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A5" w:rsidRDefault="003276A5" w:rsidP="003276A5">
      <w:pPr>
        <w:keepNext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 xml:space="preserve">PS 229/16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>Årsbudsjett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 xml:space="preserve"> 2017 og økonomiplan 2017-2020</w:t>
      </w:r>
    </w:p>
    <w:p w:rsidR="003276A5" w:rsidRPr="003276A5" w:rsidRDefault="003276A5" w:rsidP="003276A5">
      <w:pPr>
        <w:keepNext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>Tilråding i formannskapet - 29.11.2016 til kommunestyret:</w:t>
      </w:r>
    </w:p>
    <w:p w:rsidR="003276A5" w:rsidRPr="003276A5" w:rsidRDefault="003276A5" w:rsidP="003276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nb-NO"/>
        </w:rPr>
      </w:pPr>
      <w:r w:rsidRPr="003276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nb-NO"/>
        </w:rPr>
        <w:t xml:space="preserve">Skatt på inntekt og formue for 2017 skal </w:t>
      </w:r>
      <w:proofErr w:type="spellStart"/>
      <w:r w:rsidRPr="003276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nb-NO"/>
        </w:rPr>
        <w:t>skrivast</w:t>
      </w:r>
      <w:proofErr w:type="spellEnd"/>
      <w:r w:rsidRPr="003276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nb-NO"/>
        </w:rPr>
        <w:t xml:space="preserve"> ut i samsvar med </w:t>
      </w:r>
      <w:proofErr w:type="spellStart"/>
      <w:r w:rsidRPr="003276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nb-NO"/>
        </w:rPr>
        <w:t>maksimalsatsane</w:t>
      </w:r>
      <w:proofErr w:type="spellEnd"/>
      <w:r w:rsidRPr="003276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nb-NO"/>
        </w:rPr>
        <w:t xml:space="preserve"> som Stortinget </w:t>
      </w:r>
      <w:proofErr w:type="spellStart"/>
      <w:r w:rsidRPr="003276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nb-NO"/>
        </w:rPr>
        <w:t>vedtek</w:t>
      </w:r>
      <w:proofErr w:type="spellEnd"/>
      <w:r w:rsidRPr="003276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nb-NO"/>
        </w:rPr>
        <w:t>.</w:t>
      </w:r>
    </w:p>
    <w:p w:rsidR="003276A5" w:rsidRPr="003276A5" w:rsidRDefault="003276A5" w:rsidP="003276A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nn-NO" w:eastAsia="nb-NO"/>
        </w:rPr>
      </w:pPr>
    </w:p>
    <w:p w:rsidR="003276A5" w:rsidRPr="003276A5" w:rsidRDefault="003276A5" w:rsidP="003276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nb-NO"/>
        </w:rPr>
      </w:pPr>
      <w:r w:rsidRPr="003276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nb-NO"/>
        </w:rPr>
        <w:t xml:space="preserve">Volda kommune si netto driftsramme i 2017 (fordelt til drift) vert </w:t>
      </w:r>
      <w:proofErr w:type="spellStart"/>
      <w:r w:rsidRPr="003276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nb-NO"/>
        </w:rPr>
        <w:t>vedteken</w:t>
      </w:r>
      <w:proofErr w:type="spellEnd"/>
      <w:r w:rsidRPr="003276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nb-NO"/>
        </w:rPr>
        <w:t xml:space="preserve"> som vist i budsjettskjema 1A.</w:t>
      </w:r>
    </w:p>
    <w:p w:rsidR="003276A5" w:rsidRPr="003276A5" w:rsidRDefault="003276A5" w:rsidP="00327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nn-NO" w:eastAsia="nb-NO"/>
        </w:rPr>
      </w:pPr>
    </w:p>
    <w:p w:rsidR="003276A5" w:rsidRPr="003276A5" w:rsidRDefault="003276A5" w:rsidP="003276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nn-NO" w:eastAsia="nb-NO"/>
        </w:rPr>
        <w:t>Volda kommune si netto driftsramme 2018-2020 (fordelt til drift) vert vedteken som vist i budsjettskjema 1A.</w:t>
      </w:r>
    </w:p>
    <w:p w:rsidR="003276A5" w:rsidRPr="003276A5" w:rsidRDefault="003276A5" w:rsidP="003276A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nn-NO" w:eastAsia="nb-NO"/>
        </w:rPr>
      </w:pPr>
    </w:p>
    <w:p w:rsidR="003276A5" w:rsidRPr="003276A5" w:rsidRDefault="003276A5" w:rsidP="003276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nn-NO" w:eastAsia="nb-NO"/>
        </w:rPr>
        <w:t xml:space="preserve">Brutto og netto budsjettrammer for sektorane i 2017 vert vedtekne som vist i Budsjettskjema 1B, med dei tiltaka som </w:t>
      </w:r>
      <w:proofErr w:type="spellStart"/>
      <w:r w:rsidRPr="003276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nn-NO" w:eastAsia="nb-NO"/>
        </w:rPr>
        <w:t>framgår</w:t>
      </w:r>
      <w:proofErr w:type="spellEnd"/>
      <w:r w:rsidRPr="003276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nn-NO" w:eastAsia="nb-NO"/>
        </w:rPr>
        <w:t xml:space="preserve"> av budsjettdokumentet. </w:t>
      </w:r>
    </w:p>
    <w:p w:rsidR="003276A5" w:rsidRPr="003276A5" w:rsidRDefault="003276A5" w:rsidP="00327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nn-NO" w:eastAsia="nb-NO"/>
        </w:rPr>
      </w:pPr>
    </w:p>
    <w:p w:rsidR="003276A5" w:rsidRPr="003276A5" w:rsidRDefault="003276A5" w:rsidP="003276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nn-NO" w:eastAsia="nb-NO"/>
        </w:rPr>
        <w:t>Brutto og netto budsjettrammer for sektorane i 2018-2020 vert vedtekne som vist i Budsjettskjema 1B.</w:t>
      </w:r>
    </w:p>
    <w:p w:rsidR="003276A5" w:rsidRPr="003276A5" w:rsidRDefault="003276A5" w:rsidP="00327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nn-NO" w:eastAsia="nb-NO"/>
        </w:rPr>
      </w:pPr>
    </w:p>
    <w:p w:rsidR="003276A5" w:rsidRPr="003276A5" w:rsidRDefault="003276A5" w:rsidP="003276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nn-NO" w:eastAsia="nb-NO"/>
        </w:rPr>
        <w:t>Investeringar i 2017 blir som vist i budsjettskjema 2B. Finansiering av investeringane vert vedteken som vist i budsjettskjema 2A.</w:t>
      </w:r>
    </w:p>
    <w:p w:rsidR="003276A5" w:rsidRPr="003276A5" w:rsidRDefault="003276A5" w:rsidP="003276A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nn-NO" w:eastAsia="nb-NO"/>
        </w:rPr>
      </w:pPr>
    </w:p>
    <w:p w:rsidR="003276A5" w:rsidRPr="003276A5" w:rsidRDefault="003276A5" w:rsidP="003276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nn-NO" w:eastAsia="nb-NO"/>
        </w:rPr>
        <w:t xml:space="preserve">Det vert i 2017 gjort låneopptak på kr 230.226.400. 5 mill kr av dette beløpet er knytt til </w:t>
      </w:r>
      <w:proofErr w:type="spellStart"/>
      <w:r w:rsidRPr="003276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nn-NO" w:eastAsia="nb-NO"/>
        </w:rPr>
        <w:t>Startlån</w:t>
      </w:r>
      <w:proofErr w:type="spellEnd"/>
      <w:r w:rsidRPr="003276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nn-NO" w:eastAsia="nb-NO"/>
        </w:rPr>
        <w:t xml:space="preserve">. </w:t>
      </w:r>
    </w:p>
    <w:p w:rsidR="003276A5" w:rsidRPr="003276A5" w:rsidRDefault="003276A5" w:rsidP="00327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nn-NO" w:eastAsia="nb-NO"/>
        </w:rPr>
      </w:pPr>
    </w:p>
    <w:p w:rsidR="003276A5" w:rsidRPr="003276A5" w:rsidRDefault="003276A5" w:rsidP="003276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nn-NO" w:eastAsia="nb-NO"/>
        </w:rPr>
        <w:t>Investeringar i 2018-2020 blir som vist i budsjettskjema 2B. Finansiering av investeringane blir vedtekne som vist i budsjettskjema 2A .</w:t>
      </w:r>
    </w:p>
    <w:p w:rsidR="003276A5" w:rsidRPr="003276A5" w:rsidRDefault="003276A5" w:rsidP="00327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</w:p>
    <w:p w:rsidR="003276A5" w:rsidRPr="003276A5" w:rsidRDefault="003276A5" w:rsidP="003276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t>Ubrukte løyvingar på investeringsbudsjettet for inneverande år (2016) vert overført til 2017.</w:t>
      </w:r>
    </w:p>
    <w:p w:rsidR="003276A5" w:rsidRPr="003276A5" w:rsidRDefault="003276A5" w:rsidP="003276A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t xml:space="preserve">     </w:t>
      </w:r>
    </w:p>
    <w:p w:rsidR="003276A5" w:rsidRPr="003276A5" w:rsidRDefault="003276A5" w:rsidP="003276A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t>Kommunestyret vedtek å skrive ut eigedomsskatt på all fast eigedom i heile kommunen i 2017, jamfør eigedomsskattelova § 2 og § 3 bokstav a).</w:t>
      </w:r>
    </w:p>
    <w:p w:rsidR="003276A5" w:rsidRPr="003276A5" w:rsidRDefault="003276A5" w:rsidP="003276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t xml:space="preserve">Kommunestyret vel å nytte </w:t>
      </w:r>
      <w:proofErr w:type="spellStart"/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t>bustadverdier</w:t>
      </w:r>
      <w:proofErr w:type="spellEnd"/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t xml:space="preserve"> (formuesgrunnlag utarbeidd av Skatteetaten) som metode ved taksering av bustadeigedomar. Andre eigedomar vert verdsett ved taksering etter eigedomsskattelova § 8 A-2.</w:t>
      </w:r>
    </w:p>
    <w:p w:rsidR="003276A5" w:rsidRPr="003276A5" w:rsidRDefault="003276A5" w:rsidP="003276A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</w:p>
    <w:p w:rsidR="003276A5" w:rsidRPr="003276A5" w:rsidRDefault="003276A5" w:rsidP="003276A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t xml:space="preserve"> Skattesatsen i 2017 vert sett i medhald av eigedomsskattelova § 11 og § 13 til 2 ‰.</w:t>
      </w:r>
    </w:p>
    <w:p w:rsidR="003276A5" w:rsidRPr="003276A5" w:rsidRDefault="003276A5" w:rsidP="003276A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t>Ved taksering og utskriving av eigedomsskatt nyttar kommunen tidlegare vedtekne skattevedtekter.</w:t>
      </w:r>
    </w:p>
    <w:p w:rsidR="003276A5" w:rsidRPr="003276A5" w:rsidRDefault="003276A5" w:rsidP="003276A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t>Eigedomsskatten skal betalast i 2 terminar.</w:t>
      </w:r>
    </w:p>
    <w:p w:rsidR="003276A5" w:rsidRPr="003276A5" w:rsidRDefault="003276A5" w:rsidP="003276A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t>Nye tiltak og saldering for budsjettåret 2017, vert vedtekne i samsvar med omtale i kapittel 1 i budsjettdokumentet.</w:t>
      </w:r>
    </w:p>
    <w:p w:rsidR="003276A5" w:rsidRPr="003276A5" w:rsidRDefault="003276A5" w:rsidP="003276A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lastRenderedPageBreak/>
        <w:t>Løyving frå kraftfondet vert vedteke i samsvar med omtale i kapittel 2.9 i budsjettdokumentet.</w:t>
      </w:r>
    </w:p>
    <w:p w:rsidR="003276A5" w:rsidRPr="003276A5" w:rsidRDefault="003276A5" w:rsidP="003276A5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  <w:t xml:space="preserve">Kommunestyret viser til </w:t>
      </w:r>
      <w:proofErr w:type="spellStart"/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  <w:t>budsjettdokumenter</w:t>
      </w:r>
      <w:proofErr w:type="spellEnd"/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  <w:t xml:space="preserve"> og ber om ei fagleg utgreiing med forslag til konkrete mål og strategiar for løysing av utfordringane i drifta av Helse og omsorgssektoren. Dette gjeld spesielt i høve til satsing på kvardagsrehabilitering, ressurskrevjande pasientar innanfor demensomsorga, rus og psykiatri og heiltidskultur. Driftsstyret og formannskap vil vere referansegrupper under utgreiingsprosessen. Utgreiinga skal gjerast i samarbeid med partane og vert å legge fram som sak for kommunestyret i juni 2017.</w:t>
      </w:r>
    </w:p>
    <w:p w:rsidR="003276A5" w:rsidRPr="003276A5" w:rsidRDefault="003276A5" w:rsidP="003276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t>Volda næringsforum må leggje fram møteplan og følgje opp forretningsordenen overfor kommunen som medlem i foreininga for å få utbetalt tilskot.</w:t>
      </w:r>
    </w:p>
    <w:p w:rsidR="003276A5" w:rsidRPr="003276A5" w:rsidRDefault="003276A5" w:rsidP="003276A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</w:p>
    <w:p w:rsidR="003276A5" w:rsidRPr="003276A5" w:rsidRDefault="003276A5" w:rsidP="003276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t xml:space="preserve">Budsjettet og økonomiplanen vert elles vedteken på dei mål og premissar som </w:t>
      </w:r>
      <w:proofErr w:type="spellStart"/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t>framgår</w:t>
      </w:r>
      <w:proofErr w:type="spellEnd"/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t xml:space="preserve"> av budsjett- og økonomiplandokumentet. </w:t>
      </w:r>
    </w:p>
    <w:p w:rsidR="003276A5" w:rsidRPr="003276A5" w:rsidRDefault="003276A5" w:rsidP="003276A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</w:p>
    <w:p w:rsidR="003276A5" w:rsidRPr="003276A5" w:rsidRDefault="003276A5" w:rsidP="003276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t>Det vert lagt fram enkeltsaker for avklaring av føringar slik dei vart foreslått av den politiske økonomigruppa i sitt framlegg handsama av kommunestyret i K-sak 107/16.</w:t>
      </w:r>
    </w:p>
    <w:p w:rsidR="003276A5" w:rsidRPr="003276A5" w:rsidRDefault="003276A5" w:rsidP="003276A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</w:p>
    <w:p w:rsidR="003276A5" w:rsidRPr="003276A5" w:rsidRDefault="003276A5" w:rsidP="003276A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  <w:t>Satsane for drifstilskot til private ordinære barnehagar i 2017 vert som vist i tabell nr 2 i saksutgreiinga.</w:t>
      </w:r>
    </w:p>
    <w:p w:rsidR="003276A5" w:rsidRPr="003276A5" w:rsidRDefault="003276A5" w:rsidP="003276A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</w:p>
    <w:p w:rsidR="003276A5" w:rsidRPr="003276A5" w:rsidRDefault="003276A5" w:rsidP="003276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t xml:space="preserve">Kommunen skal gi kapitaltilskot til private ordinære barnehagar per heiltidsplass ut i frå barnehagebygget sitt </w:t>
      </w:r>
      <w:proofErr w:type="spellStart"/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t>byggeår</w:t>
      </w:r>
      <w:proofErr w:type="spellEnd"/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t>. Satsane for tilskotet vert fastsett av departementet.</w:t>
      </w:r>
    </w:p>
    <w:p w:rsidR="003276A5" w:rsidRPr="003276A5" w:rsidRDefault="003276A5" w:rsidP="003276A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</w:p>
    <w:p w:rsidR="003276A5" w:rsidRPr="003276A5" w:rsidRDefault="003276A5" w:rsidP="003276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t>Satsen for tilskot til private opne barnehagar i 2017 vert som vist i tabell nr 4 i saksutgreiinga.</w:t>
      </w:r>
    </w:p>
    <w:p w:rsidR="003276A5" w:rsidRPr="003276A5" w:rsidRDefault="003276A5" w:rsidP="003276A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</w:p>
    <w:p w:rsidR="003276A5" w:rsidRPr="003276A5" w:rsidRDefault="003276A5" w:rsidP="003276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t xml:space="preserve">Det vert oppretta ei stilling som prosjektleiar bygg (engasjement på 3 år). </w:t>
      </w:r>
    </w:p>
    <w:p w:rsidR="003276A5" w:rsidRPr="003276A5" w:rsidRDefault="003276A5" w:rsidP="003276A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</w:p>
    <w:p w:rsidR="003276A5" w:rsidRPr="003276A5" w:rsidRDefault="003276A5" w:rsidP="003276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t>Det vert oppretta ei stilling som prosjektleiar teknisk anlegg (engasjement på 3 år).</w:t>
      </w:r>
    </w:p>
    <w:p w:rsidR="003276A5" w:rsidRPr="003276A5" w:rsidRDefault="003276A5" w:rsidP="003276A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3276A5" w:rsidRPr="003276A5" w:rsidRDefault="003276A5" w:rsidP="003276A5">
      <w:pPr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  <w:t xml:space="preserve">26. Felleskjøkkenet. I brev frå </w:t>
      </w:r>
      <w:proofErr w:type="spellStart"/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  <w:t>Forbrukerrådet</w:t>
      </w:r>
      <w:proofErr w:type="spellEnd"/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  <w:t xml:space="preserve"> 21.4.16 og LMD 22.4.16 er det peika på aukande utfordringar med underernæring av eldre og at kommunane treng ein offensiv </w:t>
      </w:r>
      <w:proofErr w:type="spellStart"/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  <w:t>mat-</w:t>
      </w:r>
      <w:proofErr w:type="spellEnd"/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  <w:t xml:space="preserve"> og måltidspolitikk. I investeringsbudsjettet er det forslag om utskifting av utstyr på felleskjøkkenet og i omsorgsavdelingane. Kommunestyret vil be om utgreiing av Volda kommune sine </w:t>
      </w:r>
      <w:proofErr w:type="spellStart"/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  <w:t>mat-</w:t>
      </w:r>
      <w:proofErr w:type="spellEnd"/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  <w:t xml:space="preserve"> og måltidsrutinar og -utfordringar og med konkrete tiltak. Ekstern ekspertise bør nyttast. Framtidige større investeringar blir utsett tilsvarande. </w:t>
      </w:r>
    </w:p>
    <w:p w:rsidR="003276A5" w:rsidRPr="003276A5" w:rsidRDefault="003276A5" w:rsidP="003276A5">
      <w:pPr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  <w:t xml:space="preserve">27. Valdskoordinator. For å samordna valdsførebyggande arbeid på Søre Sunnmøre bør det opprettast heil stilling som valdskoordinator i regionen og knytt til politiet og det sams barnevernet. Volda bidreg med minst 20% av stillinga. Dekning disposisjonsfondet.   </w:t>
      </w:r>
    </w:p>
    <w:p w:rsidR="003276A5" w:rsidRPr="003276A5" w:rsidRDefault="003276A5" w:rsidP="003276A5">
      <w:pPr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  <w:lastRenderedPageBreak/>
        <w:t xml:space="preserve">28. Frivilligkoordinatorar helse og omsorg. Dei to stillingane blir auke frå 20% til 40%. Dekning disposisjonsfondet. </w:t>
      </w:r>
    </w:p>
    <w:p w:rsidR="003276A5" w:rsidRPr="003276A5" w:rsidRDefault="003276A5" w:rsidP="003276A5">
      <w:pPr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  <w:t xml:space="preserve">29. Hovudverneombod. Stillinga blir auka frå 20% til 40%. Dekning disposisjonsfondet.  </w:t>
      </w:r>
    </w:p>
    <w:p w:rsidR="003276A5" w:rsidRPr="003276A5" w:rsidRDefault="003276A5" w:rsidP="003276A5">
      <w:pPr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  <w:t xml:space="preserve">30. Kommunestyret ber administrasjonen legge fram ei vurdering av søskenrabatt mellom barnehage og </w:t>
      </w:r>
      <w:proofErr w:type="spellStart"/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  <w:t>SFO-innan</w:t>
      </w:r>
      <w:proofErr w:type="spellEnd"/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  <w:t xml:space="preserve"> revidert budsjett skal vedtakast.</w:t>
      </w:r>
    </w:p>
    <w:p w:rsidR="003276A5" w:rsidRPr="003276A5" w:rsidRDefault="003276A5" w:rsidP="003276A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  <w:r w:rsidRPr="003276A5">
        <w:rPr>
          <w:rFonts w:ascii="Times New Roman" w:eastAsia="Times New Roman" w:hAnsi="Times New Roman" w:cs="Times New Roman"/>
          <w:b/>
          <w:sz w:val="24"/>
          <w:szCs w:val="24"/>
          <w:lang w:val="nn-NO" w:eastAsia="nb-NO"/>
        </w:rPr>
        <w:t xml:space="preserve">31. </w:t>
      </w: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  <w:t xml:space="preserve">Lokale til ungdomsklubben vert vurdert løyst i samband med rehabilitering av Volda samfunnshus. Inntil vidare vert ungdomsklubben flytta til meir tilfredstillande lokale enn dei har i dag, fortrinnsvis i andre kommunale lokale eller i leigde lokale. Ev. leige av lokale for ei slik mellombels periode vert å dekkje gjennom budsjettkorrigering. </w:t>
      </w:r>
    </w:p>
    <w:p w:rsidR="003276A5" w:rsidRPr="003276A5" w:rsidRDefault="003276A5" w:rsidP="003276A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val="nn-NO" w:eastAsia="nb-NO"/>
        </w:rPr>
      </w:pPr>
    </w:p>
    <w:p w:rsidR="003276A5" w:rsidRPr="003276A5" w:rsidRDefault="003276A5" w:rsidP="003276A5">
      <w:pPr>
        <w:spacing w:after="160" w:line="259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</w:pPr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  <w:t xml:space="preserve">32. Kommunestyret ynskjer at Volda kommune skal ha eit sterkare brukarperspektiv på sine tenester. I kommunen sine målkart skal det difor innførast ein kvalitetsindikator for sektorane som </w:t>
      </w:r>
      <w:proofErr w:type="spellStart"/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  <w:t>ivaretek</w:t>
      </w:r>
      <w:proofErr w:type="spellEnd"/>
      <w:r w:rsidRPr="003276A5">
        <w:rPr>
          <w:rFonts w:ascii="Times New Roman" w:eastAsia="Times New Roman" w:hAnsi="Times New Roman" w:cs="Times New Roman"/>
          <w:b/>
          <w:i/>
          <w:sz w:val="24"/>
          <w:szCs w:val="24"/>
          <w:lang w:val="nn-NO"/>
        </w:rPr>
        <w:t xml:space="preserve"> dette. Positive tiltak som oppretting av pårørandegrupper o.l. skal stimulerast.</w:t>
      </w:r>
    </w:p>
    <w:p w:rsidR="005A5ECF" w:rsidRDefault="005A5ECF">
      <w:pPr>
        <w:rPr>
          <w:lang w:val="nn-NO"/>
        </w:rPr>
      </w:pPr>
    </w:p>
    <w:p w:rsidR="00260DAE" w:rsidRPr="00260DAE" w:rsidRDefault="00260DAE" w:rsidP="00260DAE">
      <w:pPr>
        <w:keepNext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nn-NO" w:eastAsia="nb-NO"/>
        </w:rPr>
        <w:t>Handsaming: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Ettersendte dokument 28. november:</w:t>
      </w:r>
    </w:p>
    <w:p w:rsidR="00260DAE" w:rsidRPr="00260DAE" w:rsidRDefault="00260DAE" w:rsidP="00260DA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eastAsia="nb-NO"/>
        </w:rPr>
        <w:t>Eldrerådet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 Råd for likestilling av menneske med nedsett funksjonsevne. </w:t>
      </w:r>
      <w:r w:rsidRPr="00260DAE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 xml:space="preserve">Melding om politisk vedtak - </w:t>
      </w:r>
      <w:proofErr w:type="spellStart"/>
      <w:r w:rsidRPr="00260DAE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Årsbudsjett</w:t>
      </w:r>
      <w:proofErr w:type="spellEnd"/>
      <w:r w:rsidRPr="00260DAE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 xml:space="preserve"> 2017 og økonomiplan 2017-2020, datert </w:t>
      </w:r>
      <w:r w:rsidRPr="00260DAE">
        <w:rPr>
          <w:rFonts w:ascii="Times New Roman" w:eastAsia="Times New Roman" w:hAnsi="Times New Roman" w:cs="Times New Roman"/>
          <w:sz w:val="24"/>
          <w:szCs w:val="24"/>
          <w:lang w:eastAsia="nb-NO"/>
        </w:rPr>
        <w:t>24.11.2016.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Økonomisjef Henrik Skovly, økonomikonsulent Andreea Beleuta og rekneskapssjef Marija Ostojic var til stades under handsaminga av saka.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Odd A. Folkestad, Volda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FrP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, kom med slikt framlegg: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260DAE" w:rsidRPr="00260DAE" w:rsidRDefault="00260DAE" w:rsidP="00260DAE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nn-NO"/>
        </w:rPr>
      </w:pPr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>Budsjettrammene for sektorane for 2017 vert i høve til rådmannens budsjettforslag samla å redusere med kr. 7.000.000,-. – Rådmannen får fullmakt til å fordele korleis budsjettrammereduksjonen skal fordelast på sektorane.</w:t>
      </w:r>
    </w:p>
    <w:p w:rsidR="00260DAE" w:rsidRPr="00260DAE" w:rsidRDefault="00260DAE" w:rsidP="00260DAE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val="nn-NO"/>
        </w:rPr>
      </w:pPr>
    </w:p>
    <w:p w:rsidR="00260DAE" w:rsidRPr="00260DAE" w:rsidRDefault="00260DAE" w:rsidP="00260DAE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nn-NO"/>
        </w:rPr>
      </w:pPr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 xml:space="preserve">Det vert i </w:t>
      </w:r>
      <w:proofErr w:type="spellStart"/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>årsbudsjettet</w:t>
      </w:r>
      <w:proofErr w:type="spellEnd"/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 xml:space="preserve"> for 2017 løyvt kr. 1.000.000,- for </w:t>
      </w:r>
      <w:proofErr w:type="spellStart"/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>trivseltiltak</w:t>
      </w:r>
      <w:proofErr w:type="spellEnd"/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 xml:space="preserve"> for eldre som bur på eldre-/omsorgsbustader som kommunen driv. Korleis denne løyvinga skal fordelast vert å avgjere av kommunestyret i ei seinare sak som skal handsamast i februar 2017.</w:t>
      </w:r>
    </w:p>
    <w:p w:rsidR="00260DAE" w:rsidRPr="00260DAE" w:rsidRDefault="00260DAE" w:rsidP="00260DAE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val="nn-NO"/>
        </w:rPr>
      </w:pPr>
    </w:p>
    <w:p w:rsidR="00260DAE" w:rsidRPr="00260DAE" w:rsidRDefault="00260DAE" w:rsidP="00260DAE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nn-NO"/>
        </w:rPr>
      </w:pPr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 xml:space="preserve">Med tilvising til </w:t>
      </w:r>
      <w:proofErr w:type="spellStart"/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>pkt</w:t>
      </w:r>
      <w:proofErr w:type="spellEnd"/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>. 2. og 3 framanfor vert såleis bruk av disposisjonsfondet for saldering av budsjettet redusert frå kr. 18.503.432 til kr. 12.503.432.</w:t>
      </w:r>
    </w:p>
    <w:p w:rsidR="00260DAE" w:rsidRPr="00260DAE" w:rsidRDefault="00260DAE" w:rsidP="00260DAE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val="nn-NO"/>
        </w:rPr>
      </w:pPr>
    </w:p>
    <w:p w:rsidR="00260DAE" w:rsidRPr="00260DAE" w:rsidRDefault="00260DAE" w:rsidP="00260DAE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nn-NO"/>
        </w:rPr>
      </w:pPr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>Det er kommunestyret sin intensjon at eigedomsskatten ut økonomiplanperioden ikkje skal aukast frå 2 0/00.</w:t>
      </w:r>
    </w:p>
    <w:p w:rsidR="00260DAE" w:rsidRPr="00260DAE" w:rsidRDefault="00260DAE" w:rsidP="00260DAE">
      <w:pPr>
        <w:spacing w:after="0" w:line="240" w:lineRule="auto"/>
        <w:ind w:left="720"/>
        <w:contextualSpacing/>
        <w:rPr>
          <w:rFonts w:ascii="Tahoma" w:eastAsia="Times New Roman" w:hAnsi="Tahoma" w:cs="Times New Roman"/>
          <w:i/>
          <w:sz w:val="20"/>
          <w:szCs w:val="24"/>
          <w:lang w:val="nn-NO"/>
        </w:rPr>
      </w:pPr>
    </w:p>
    <w:p w:rsidR="00260DAE" w:rsidRPr="00260DAE" w:rsidRDefault="00260DAE" w:rsidP="00260DAE">
      <w:p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nn-NO"/>
        </w:rPr>
      </w:pPr>
    </w:p>
    <w:p w:rsidR="00260DAE" w:rsidRPr="00260DAE" w:rsidRDefault="00260DAE" w:rsidP="00260DAE">
      <w:p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nn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/>
        </w:rPr>
        <w:lastRenderedPageBreak/>
        <w:t xml:space="preserve">Partia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/>
        </w:rPr>
        <w:t>Raud-grøne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 (Arbeidarpartiet, Venstre, Senterpartiet og Sosialistisk venstreparti) kom med slikt fellesframlegg:</w:t>
      </w:r>
    </w:p>
    <w:p w:rsidR="00260DAE" w:rsidRPr="00260DAE" w:rsidRDefault="00260DAE" w:rsidP="00260DAE">
      <w:pPr>
        <w:spacing w:after="160" w:line="259" w:lineRule="auto"/>
        <w:rPr>
          <w:rFonts w:eastAsia="Times New Roman" w:cs="Times New Roman"/>
          <w:sz w:val="24"/>
          <w:szCs w:val="24"/>
          <w:lang w:val="nn-NO"/>
        </w:rPr>
      </w:pPr>
    </w:p>
    <w:p w:rsidR="00260DAE" w:rsidRPr="00260DAE" w:rsidRDefault="00260DAE" w:rsidP="00260DAE">
      <w:pPr>
        <w:rPr>
          <w:rFonts w:ascii="Times New Roman" w:eastAsia="Times New Roman" w:hAnsi="Times New Roman" w:cs="Times New Roman"/>
          <w:sz w:val="24"/>
          <w:szCs w:val="24"/>
          <w:lang w:val="nn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Nytt punkt 17. </w:t>
      </w:r>
    </w:p>
    <w:p w:rsidR="00260DAE" w:rsidRPr="00260DAE" w:rsidRDefault="00260DAE" w:rsidP="00260DAE">
      <w:pPr>
        <w:rPr>
          <w:rFonts w:ascii="Times New Roman" w:eastAsia="Times New Roman" w:hAnsi="Times New Roman" w:cs="Times New Roman"/>
          <w:i/>
          <w:sz w:val="24"/>
          <w:szCs w:val="24"/>
          <w:lang w:val="nn-NO"/>
        </w:rPr>
      </w:pPr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 xml:space="preserve">Kommunestyret viser til </w:t>
      </w:r>
      <w:proofErr w:type="spellStart"/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>budsjettdokumenter</w:t>
      </w:r>
      <w:proofErr w:type="spellEnd"/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 xml:space="preserve"> og ber om ei fagleg utgreiing med forslag til konkrete mål og strategiar for løysing av utfordringane i drifta av Helse og omsorgssektoren. Dette gjeld spesielt i høve til satsing på kvardagsrehabilitering, ressurskrevjande pasientar innanfor demensomsorga, rus og psykiatri og heiltidskultur. Driftsstyret og formannskap vil vere referansegrupper under utgreiingsprosessen. Utgreiinga skal gjerast i samarbeid med partane og vert å legge fram som sak for kommunestyret i juni 2017.</w:t>
      </w:r>
    </w:p>
    <w:p w:rsidR="00260DAE" w:rsidRPr="00260DAE" w:rsidRDefault="00260DAE" w:rsidP="00260DAE">
      <w:pPr>
        <w:rPr>
          <w:rFonts w:ascii="Times New Roman" w:eastAsia="Times New Roman" w:hAnsi="Times New Roman" w:cs="Times New Roman"/>
          <w:i/>
          <w:sz w:val="24"/>
          <w:szCs w:val="24"/>
          <w:lang w:val="nn-NO"/>
        </w:rPr>
      </w:pPr>
    </w:p>
    <w:p w:rsidR="00260DAE" w:rsidRPr="00260DAE" w:rsidRDefault="00260DAE" w:rsidP="00260DAE">
      <w:pPr>
        <w:rPr>
          <w:rFonts w:ascii="Times New Roman" w:eastAsia="Times New Roman" w:hAnsi="Times New Roman" w:cs="Times New Roman"/>
          <w:i/>
          <w:sz w:val="24"/>
          <w:szCs w:val="24"/>
          <w:lang w:val="nn-NO"/>
        </w:rPr>
      </w:pPr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 xml:space="preserve">Nye punkt: </w:t>
      </w:r>
    </w:p>
    <w:p w:rsidR="00260DAE" w:rsidRPr="00260DAE" w:rsidRDefault="00260DAE" w:rsidP="00260DAE">
      <w:pPr>
        <w:rPr>
          <w:rFonts w:ascii="Times New Roman" w:eastAsia="Times New Roman" w:hAnsi="Times New Roman" w:cs="Times New Roman"/>
          <w:i/>
          <w:sz w:val="24"/>
          <w:szCs w:val="24"/>
          <w:lang w:val="nn-NO"/>
        </w:rPr>
      </w:pPr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 xml:space="preserve">26. Felleskjøkkenet. I brev frå </w:t>
      </w:r>
      <w:proofErr w:type="spellStart"/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>Forbrukerrådet</w:t>
      </w:r>
      <w:proofErr w:type="spellEnd"/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 xml:space="preserve"> 21.4.16 og LMD 22.4.16 er det peika på aukande utfordringar med underernæring av eldre og at kommunane treng ein offensiv </w:t>
      </w:r>
      <w:proofErr w:type="spellStart"/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>mat-</w:t>
      </w:r>
      <w:proofErr w:type="spellEnd"/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 xml:space="preserve"> og måltidspolitikk. I investeringsbudsjettet er det forslag om utskifting av utstyr på felleskjøkkenet og i omsorgsavdelingane. Kommunestyret vil be om utgreiing av Volda kommune sine </w:t>
      </w:r>
      <w:proofErr w:type="spellStart"/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>mat-</w:t>
      </w:r>
      <w:proofErr w:type="spellEnd"/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 xml:space="preserve"> og måltidsrutinar og -utfordringar og med konkrete tiltak. Ekstern ekspertise bør nyttast. Framtidige større investeringar blir utsett tilsvarande. </w:t>
      </w:r>
    </w:p>
    <w:p w:rsidR="00260DAE" w:rsidRPr="00260DAE" w:rsidRDefault="00260DAE" w:rsidP="00260DAE">
      <w:pPr>
        <w:rPr>
          <w:rFonts w:ascii="Times New Roman" w:eastAsia="Times New Roman" w:hAnsi="Times New Roman" w:cs="Times New Roman"/>
          <w:i/>
          <w:sz w:val="24"/>
          <w:szCs w:val="24"/>
          <w:lang w:val="nn-NO"/>
        </w:rPr>
      </w:pPr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 xml:space="preserve">27. Valdskoordinator. For å samordna valdsførebyggande arbeid på Søre Sunnmøre bør det opprettast heil stilling som valdskoordinator i regionen og knytt til politiet og det sams barnevernet. Volda bidreg med minst 20% av stillinga. Dekning disposisjonsfondet.   </w:t>
      </w:r>
    </w:p>
    <w:p w:rsidR="00260DAE" w:rsidRPr="00260DAE" w:rsidRDefault="00260DAE" w:rsidP="00260DAE">
      <w:pPr>
        <w:rPr>
          <w:rFonts w:ascii="Times New Roman" w:eastAsia="Times New Roman" w:hAnsi="Times New Roman" w:cs="Times New Roman"/>
          <w:i/>
          <w:sz w:val="24"/>
          <w:szCs w:val="24"/>
          <w:lang w:val="nn-NO"/>
        </w:rPr>
      </w:pPr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 xml:space="preserve">28. Frivilligkoordinatorar helse og omsorg. Dei to stillingane blir auke frå 20% til 40%. Dekning disposisjonsfondet. </w:t>
      </w:r>
    </w:p>
    <w:p w:rsidR="00260DAE" w:rsidRPr="00260DAE" w:rsidRDefault="00260DAE" w:rsidP="00260DAE">
      <w:pPr>
        <w:rPr>
          <w:rFonts w:ascii="Times New Roman" w:eastAsia="Times New Roman" w:hAnsi="Times New Roman" w:cs="Times New Roman"/>
          <w:i/>
          <w:sz w:val="24"/>
          <w:szCs w:val="24"/>
          <w:lang w:val="nn-NO"/>
        </w:rPr>
      </w:pPr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 xml:space="preserve">29. Hovudverneombod. Stillinga blir auka frå 20% til 40%. Dekning disposisjonsfondet.  </w:t>
      </w:r>
    </w:p>
    <w:p w:rsidR="00260DAE" w:rsidRPr="00260DAE" w:rsidRDefault="00260DAE" w:rsidP="00260DAE">
      <w:pPr>
        <w:rPr>
          <w:rFonts w:ascii="Times New Roman" w:eastAsia="Times New Roman" w:hAnsi="Times New Roman" w:cs="Times New Roman"/>
          <w:i/>
          <w:sz w:val="24"/>
          <w:szCs w:val="24"/>
          <w:lang w:val="nn-NO"/>
        </w:rPr>
      </w:pPr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 xml:space="preserve">30. Kommunestyret ber administrasjonen legge fram ei vurdering av søskenrabatt mellom barnehage og </w:t>
      </w:r>
      <w:proofErr w:type="spellStart"/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>SFO-innan</w:t>
      </w:r>
      <w:proofErr w:type="spellEnd"/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 xml:space="preserve"> revidert budsjett skal vedtakast.</w:t>
      </w:r>
    </w:p>
    <w:p w:rsidR="00260DAE" w:rsidRPr="00260DAE" w:rsidRDefault="00260DAE" w:rsidP="00260DAE">
      <w:pPr>
        <w:rPr>
          <w:rFonts w:eastAsia="Times New Roman" w:cs="Times New Roman"/>
          <w:lang w:val="nn-NO"/>
        </w:rPr>
      </w:pPr>
    </w:p>
    <w:p w:rsidR="00260DAE" w:rsidRPr="00260DAE" w:rsidRDefault="00260DAE" w:rsidP="00260DA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nn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/>
        </w:rPr>
        <w:t xml:space="preserve">Dan Helge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/>
        </w:rPr>
        <w:t>Bjørneset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/>
        </w:rPr>
        <w:t>, H, kom med slikt framlegg, nytt punkt 32:</w:t>
      </w:r>
    </w:p>
    <w:p w:rsidR="00260DAE" w:rsidRPr="00260DAE" w:rsidRDefault="00260DAE" w:rsidP="00260DAE">
      <w:pPr>
        <w:spacing w:after="160" w:line="259" w:lineRule="auto"/>
        <w:rPr>
          <w:rFonts w:ascii="Times New Roman" w:eastAsia="Times New Roman" w:hAnsi="Times New Roman" w:cs="Times New Roman"/>
          <w:i/>
          <w:sz w:val="24"/>
          <w:szCs w:val="24"/>
          <w:lang w:val="nn-NO"/>
        </w:rPr>
      </w:pPr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 xml:space="preserve">Kommunestyret ynskjer at Volda kommune skal ha eit sterkare brukarperspektiv på sine tenester. I kommunen sine målkart skal det difor innførast ein kvalitetsindikator for sektorane som </w:t>
      </w:r>
      <w:proofErr w:type="spellStart"/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>ivaretek</w:t>
      </w:r>
      <w:proofErr w:type="spellEnd"/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/>
        </w:rPr>
        <w:t xml:space="preserve"> dette. Positive tiltak som oppretting av pårørandegrupper o.l. skal stimulerast.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Anders Egil Straume kom med slikt framlegg, nytt punkt 33: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 w:eastAsia="nb-NO"/>
        </w:rPr>
        <w:t xml:space="preserve">Rådmannen utredar kostnadane ved å privatisere barnehagar. </w:t>
      </w:r>
      <w:proofErr w:type="spellStart"/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 w:eastAsia="nb-NO"/>
        </w:rPr>
        <w:t>Mhht</w:t>
      </w:r>
      <w:proofErr w:type="spellEnd"/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 w:eastAsia="nb-NO"/>
        </w:rPr>
        <w:t xml:space="preserve"> til mulige innsparingar i investeringane i barnehagane.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Formannskapet kom med slikt fellesframlegg: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Nytt punkt 31.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i/>
          <w:sz w:val="24"/>
          <w:szCs w:val="24"/>
          <w:lang w:val="nn-NO" w:eastAsia="nb-NO"/>
        </w:rPr>
        <w:t xml:space="preserve">Lokale til ungdomsklubben vert vurdert løyst i samband med rehabilitering av Volda samfunnshus. Inntil vidare vert ungdomsklubben flytta til meir tilfredstillande lokale enn dei har i dag, fortrinnsvis i andre kommunale lokale eller i leigde lokale. Ev. leige av lokale for ei slik mellombels periode vert å dekkje gjennom budsjettkorrigering. 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Det vart halde prøverøysting over framlegga frå Odd A. Folkestad: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Punkt 1 fekk 4 røyster (Odd A. Folkestad, Anders Egil Straume, Margrete Bjerkvik og Dan Helge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Bjørneset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), fem røysta imot.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Punkt 2 fekk fem røyster, fire røysta mot (Jørgen Amdam, Odd Harald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Sundal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, Sølvi Dimmen og Gunnar Strøm).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Punkt 3 fekk fire røyster (Odd A. Folkestad, Anders Egil Straume, Margrete Bjerkvik og Dan Helge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Bjørneset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), fem røysta imot.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Punkt 4 fekk fem røyster, fire røysta imot (Jørgen Amdam, Odd Harald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Sundal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, Fride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Sortehaug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og Gunnar Strøm).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b/>
          <w:sz w:val="24"/>
          <w:szCs w:val="24"/>
          <w:lang w:val="nn-NO" w:eastAsia="nb-NO"/>
        </w:rPr>
        <w:t>Røysting</w:t>
      </w: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(til og med punkt 19 ni røysteføre, frå punkt 20 åtte røysteføre):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Framlegget frå Odd A. Folkestad: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Punkt 1 fekk tre røyster (Odd A. Folkestad, Dan Helge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Bjørneset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og Margrete Bjerkvik) og fall, seks røysta imot.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Punkt 2 fekk ei røyst (Odd A. Folkestad) og fall, åtte røysta imot.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Punkt 3 fekk ei røyst (Odd A. Folkestad) og fall, åtte røysta imot.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Punkt 4 fekk fire røyster (Odd A. Folkestad, Dan Helge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Bjørneset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, Margrete Bjerkvik og Anders Egil Straume) og fall, fem røysta imot.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Tilrådinga frå administrasjonen: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Punkt 1 i tilrådinga frå administrasjonen vart samrøystes vedteke.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Punkt 2 i tilrådinga frå administrasjonen vart samrøystes vedteke.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Punkt 3 i tilrådinga frå administrasjonen vart samrøystes vedteke.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Punkt 4 i tilrådinga frå administrasjonen vart samrøystes vedteke.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Punkt 5 i tilrådinga frå administrasjonen vart samrøystes vedteke.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Punkt 6 i tilrådinga frå administrasjonen fekk fem røyster og vart vedteke, fire røysta imot (Odd A. Folkestad, Anders Egil Straume, Margrete Bjerkvik og Dan Helge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Bjørneset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).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Punkt 7 i tilrådinga frå administrasjonen vart samrøystes vedteke.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Punkt 8 i tilrådinga frå administrasjonen vart samrøystes vedteke.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Punkt 9 i tilrådinga frå administrasjonen vart samrøystes vedteke.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Punkt 10 i tilrådinga frå administrasjonen vart samrøystes vedteke.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Punkt 11 i tilrådinga frå administrasjonen vart samrøystes vedteke.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Punkt 12 i tilrådinga frå administrasjonen vart samrøystes vedteke.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lastRenderedPageBreak/>
        <w:t>Punkt 13 i tilrådinga frå administrasjonen vart samrøystes vedteke.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Punkt 14 i tilrådinga frå administrasjonen vart samrøystes vedteke.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Punkt 15 i tilrådinga frå administrasjonen vart samrøystes vedteke.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Punkt 16 i tilrådinga frå administrasjonen vart samrøystes vedteke.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Punkt 17 – det vart røysta alternativt mellom fellesframlegget frå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Raud-grøn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(A, V, SP og SV) og tilrådinga frå administrasjonen. Fellesframlegget fekk seks røyster og vart vedteke, tre røysta imot (Odd A. Folkestad, Margrete Bjerkvik og Anders Egil Straume).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Punkt 18 i tilrådinga frå administrasjonen vart samrøystes vedteke.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Punkt 19 i tilrådinga frå administrasjonen fekk seks røyster og vart vedteke, tre røysta imot (Odd A. Folkestad ,Anders Egil Straume og Dan Helge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Bjørneset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)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Margrete Bjerkvik gjekk kl. 16.05, det var åtte røysteføre i framhald av saka.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Punkt 20 i tilrådinga frå administrasjonen fekk sju røyster og vart vedteke, Odd A. Folkestad røysta imot.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Punkt 21 i tilrådinga frå administrasjonen vart samrøystes vedteke.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Punkt 22 i tilrådinga frå administrasjonen vart samrøystes vedteke.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Punkt 23 i tilrådinga frå administrasjonen vart samrøystes vedteke.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Punkt 24 i tilrådinga frå administrasjonen fekk fem røyster og vart vedteke, tre røysta imot (Odd A. Folkestad, Anders Egil Straume og Dan Helge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Bjørneset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).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Punkt 25 i tilrådinga frå administrasjonen fekk seks røyster og vart vedteke, to røysta imot (Odd A. Folkestad og Anders Egil Straume).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Nytt punkt 26 - fellesframlegg frå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Raud-grøn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liste vart samrøystes vedteke.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Nytt punkt 27 - fellesframlegg frå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Raud-grøn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liste fekk seks røyster og vedteke, to røysta imot (Odd A. Folkestad og Dan Helge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Bjørneset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).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Nytt punkt 28 - fellesframlegg frå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Raud-grøn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liste fekk fem røyster og vedteke, tre røysta imot (Odd A. Folkestad, Anders Egil Straume og Dan Helge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Bjørneset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).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Nytt punkt 29 - fellesframlegg frå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Raud-grøn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liste fekk fem røyster og vedteke, tre røysta imot (Odd A. Folkestad, Anders Egil Straume og Dan Helge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Bjørneset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).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Nytt punkt 30 - fellesframlegg frå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Raud-grøn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liste fekk seks røyster og vedteke, to røysta imot (Odd A. Folkestad og Dan Helge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Bjørneset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).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Nytt punkt 31 – fellesframlegg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vedk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. ungdomsklubben, vart samrøystes vedteke.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Nytt punkt 32 – framlegg frå Dan Helge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Bjørneset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, vart samrøystes vedteke.</w:t>
      </w:r>
    </w:p>
    <w:p w:rsidR="00260DAE" w:rsidRPr="00260DAE" w:rsidRDefault="00260DAE" w:rsidP="0026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Nytt punkt 33 – frå Anders Egil Straume, fekk tre røyster (Anders Egil Straume, Odd A. Folkestad og Dan Helge </w:t>
      </w:r>
      <w:proofErr w:type="spellStart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Bjørneset</w:t>
      </w:r>
      <w:proofErr w:type="spellEnd"/>
      <w:r w:rsidRPr="00260DA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) og fall, fem røysta imot. </w:t>
      </w:r>
    </w:p>
    <w:p w:rsidR="00260DAE" w:rsidRPr="003276A5" w:rsidRDefault="00260DAE">
      <w:pPr>
        <w:rPr>
          <w:lang w:val="nn-NO"/>
        </w:rPr>
      </w:pPr>
    </w:p>
    <w:sectPr w:rsidR="00260DAE" w:rsidRPr="003276A5" w:rsidSect="00F9075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563C"/>
    <w:multiLevelType w:val="hybridMultilevel"/>
    <w:tmpl w:val="0B808A5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6E65328"/>
    <w:multiLevelType w:val="hybridMultilevel"/>
    <w:tmpl w:val="B64ABE28"/>
    <w:lvl w:ilvl="0" w:tplc="41DC0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67AFF"/>
    <w:multiLevelType w:val="hybridMultilevel"/>
    <w:tmpl w:val="3D94CBC6"/>
    <w:lvl w:ilvl="0" w:tplc="08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2"/>
  <w:proofState w:spelling="clean" w:grammar="clean"/>
  <w:defaultTabStop w:val="708"/>
  <w:hyphenationZone w:val="425"/>
  <w:characterSpacingControl w:val="doNotCompress"/>
  <w:compat/>
  <w:rsids>
    <w:rsidRoot w:val="003276A5"/>
    <w:rsid w:val="00260DAE"/>
    <w:rsid w:val="003276A5"/>
    <w:rsid w:val="00442DEF"/>
    <w:rsid w:val="005A5ECF"/>
    <w:rsid w:val="00AB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ECF"/>
  </w:style>
  <w:style w:type="paragraph" w:styleId="Overskrift2">
    <w:name w:val="heading 2"/>
    <w:basedOn w:val="Normal"/>
    <w:next w:val="Normal"/>
    <w:link w:val="Overskrift2Tegn"/>
    <w:uiPriority w:val="9"/>
    <w:qFormat/>
    <w:rsid w:val="003276A5"/>
    <w:pPr>
      <w:keepNext/>
      <w:spacing w:before="240" w:after="12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val="nn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3276A5"/>
    <w:rPr>
      <w:rFonts w:ascii="Times New Roman" w:eastAsia="Times New Roman" w:hAnsi="Times New Roman" w:cs="Arial"/>
      <w:b/>
      <w:bCs/>
      <w:iCs/>
      <w:sz w:val="24"/>
      <w:szCs w:val="28"/>
      <w:lang w:val="nn-NO" w:eastAsia="nb-NO"/>
    </w:rPr>
  </w:style>
  <w:style w:type="paragraph" w:styleId="Listeavsnitt">
    <w:name w:val="List Paragraph"/>
    <w:basedOn w:val="Normal"/>
    <w:link w:val="ListeavsnittTegn"/>
    <w:uiPriority w:val="34"/>
    <w:qFormat/>
    <w:rsid w:val="003276A5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20"/>
      <w:szCs w:val="24"/>
      <w:lang w:eastAsia="nb-NO"/>
    </w:rPr>
  </w:style>
  <w:style w:type="paragraph" w:styleId="Rentekst">
    <w:name w:val="Plain Text"/>
    <w:basedOn w:val="Normal"/>
    <w:link w:val="RentekstTegn"/>
    <w:uiPriority w:val="99"/>
    <w:unhideWhenUsed/>
    <w:rsid w:val="003276A5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3276A5"/>
    <w:rPr>
      <w:rFonts w:ascii="Consolas" w:eastAsia="Times New Roman" w:hAnsi="Consolas" w:cs="Times New Roman"/>
      <w:sz w:val="21"/>
      <w:szCs w:val="21"/>
    </w:rPr>
  </w:style>
  <w:style w:type="character" w:customStyle="1" w:styleId="ListeavsnittTegn">
    <w:name w:val="Listeavsnitt Tegn"/>
    <w:basedOn w:val="Standardskriftforavsnitt"/>
    <w:link w:val="Listeavsnitt"/>
    <w:uiPriority w:val="34"/>
    <w:locked/>
    <w:rsid w:val="003276A5"/>
    <w:rPr>
      <w:rFonts w:ascii="Tahoma" w:eastAsia="Times New Roman" w:hAnsi="Tahoma" w:cs="Times New Roman"/>
      <w:sz w:val="20"/>
      <w:szCs w:val="24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2142</Words>
  <Characters>11356</Characters>
  <Application>Microsoft Office Word</Application>
  <DocSecurity>0</DocSecurity>
  <Lines>94</Lines>
  <Paragraphs>26</Paragraphs>
  <ScaleCrop>false</ScaleCrop>
  <Company>Volda kommune</Company>
  <LinksUpToDate>false</LinksUpToDate>
  <CharactersWithSpaces>13472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vo_servicekontor2</dc:creator>
  <cp:lastModifiedBy>vo_servicekontor2</cp:lastModifiedBy>
  <cp:revision>2</cp:revision>
  <dcterms:created xsi:type="dcterms:W3CDTF">2016-12-01T13:15:00Z</dcterms:created>
  <dcterms:modified xsi:type="dcterms:W3CDTF">2016-12-01T13:31:00Z</dcterms:modified>
</cp:coreProperties>
</file>